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л-травы-к-добру-не-приведет"/>
    <w:p>
      <w:pPr>
        <w:pStyle w:val="Heading3"/>
      </w:pPr>
      <w:r>
        <w:t xml:space="preserve">Пал травы к добру не приведет!</w:t>
      </w:r>
    </w:p>
    <w:p>
      <w:pPr>
        <w:pStyle w:val="FirstParagraph"/>
      </w:pPr>
      <w:r>
        <w:t xml:space="preserve">30.03.2016</w:t>
      </w:r>
    </w:p>
    <w:p>
      <w:pPr>
        <w:pStyle w:val="BodyText"/>
      </w:pPr>
      <w:r>
        <w:drawing>
          <wp:inline>
            <wp:extent cx="5334000" cy="51152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d7a/2_zwe_mexu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15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Поджигание сухой травы несет гораздо больше вреда, чем пользы. Большой вред наносится природе - огонь пожирает не только сухую траву, но и ту юную, ради которой так стараются «любезные» правонарушители. Поджог сухой травы – это одна из основных причин лесных пожаров, к которым, кстати, приводит еще и бесконтрольное сжигание мусора. Травяной пал – это настоящее стихийное бедствие. И всему виной — опасная и неразумная традиция поджигать весной сухую траву на полях: «как хорошо, быстро убрали прошлогоднюю траву и удобрили почву золой». А это не так. Из-за травяных палов выгорают леса и лесополосы, а на полях почва становится бесплодной. В огне гибнут птицы и птичьи гнезда, мелкие млекопитающие, беспозвоночные и микроорганизмы. Восстанавливаться от таких потерь территория будет не один десяток лет. Неконтролируемый пал легко может стать лесным или торфяным пожаром, добраться до населенного пункта, сжечь сарай или дом, и стать причиной отравления дымом. Чтобы отдых на природе не был омрачен трагедией, рекомендуем: - в каждой семье тщательно продумайте все меры безопасности при проведении отдыха и обеспечьте их неукоснительное выполнение как взрослыми, так и детьми; - на садовых участках во избежание пожаров не поджигайте траву, не сжигайте мусор (лучше закапывать его в подходящем месте); а если вы это все же начали делать, то обязательно контролируйте ситуацию; - не оставляйте в местах отдыха непотушенные костры, спички, окурки, стеклянные бутылки (на солнце они работают как увеличительные стекла, фокусируют солнечный свет и поджигают траву, мох и т.д.); - не жгите траву, не оставляйте горящий огонь без присмотра; - тщательно тушите окурки и горелые спички перед тем, как выбросить их; - не проходите мимо горящей травы, при невозможности потушить пожар своими силами, сообщайте о возгораниях в МЧС по телефонам «101» и «112». Будьте осторожны с огнем! Ваша безопасность зависит от Вас. Антонова Юлия Управление по ВАО 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http://perovo.mos.ru/fire-safety/memo/detail/2676481.html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rovo.mos.ru" TargetMode="External" /><Relationship Type="http://schemas.openxmlformats.org/officeDocument/2006/relationships/hyperlink" Id="rId23" Target="http://perovo.mos.ru/fire-safety/memo/detail/2676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rovo.mos.ru" TargetMode="External" /><Relationship Type="http://schemas.openxmlformats.org/officeDocument/2006/relationships/hyperlink" Id="rId23" Target="http://perovo.mos.ru/fire-safety/memo/detail/2676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2025-06-19T15:23:38Z</dcterms:created>
  <dcterms:modified xsi:type="dcterms:W3CDTF">2025-06-19T15:23:38Z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