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CD" w:rsidRDefault="007846CD" w:rsidP="007846CD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  <w:r w:rsidRPr="007846CD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 xml:space="preserve">Памятка для учащихся о безопасности </w:t>
      </w:r>
    </w:p>
    <w:p w:rsidR="007846CD" w:rsidRPr="007846CD" w:rsidRDefault="007846CD" w:rsidP="007846CD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846CD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>во время летних каникул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b/>
          <w:sz w:val="28"/>
          <w:szCs w:val="28"/>
        </w:rPr>
        <w:t>В период летних каникул</w:t>
      </w:r>
      <w:r w:rsidRPr="007846C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 xml:space="preserve">1.  Соблюдай правила дорожного движения. Знай, что  дорога опасна. Не играй на проезжей части </w:t>
      </w:r>
      <w:proofErr w:type="gramStart"/>
      <w:r w:rsidRPr="007846CD">
        <w:rPr>
          <w:rFonts w:ascii="Times New Roman" w:eastAsia="Times New Roman" w:hAnsi="Times New Roman" w:cs="Times New Roman"/>
          <w:sz w:val="28"/>
          <w:szCs w:val="28"/>
        </w:rPr>
        <w:t>дорог, ж</w:t>
      </w:r>
      <w:proofErr w:type="gramEnd"/>
      <w:r w:rsidRPr="007846CD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846CD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7846CD">
        <w:rPr>
          <w:rFonts w:ascii="Times New Roman" w:eastAsia="Times New Roman" w:hAnsi="Times New Roman" w:cs="Times New Roman"/>
          <w:sz w:val="28"/>
          <w:szCs w:val="28"/>
        </w:rPr>
        <w:t xml:space="preserve"> полотна, водоёмах.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2.  Помогай младшим и старшим. Без разрешения родителей не уходи далеко от дома, если нужно уйти – предупреди родителей.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3.  Осторожно пользуйся газовой плитой,  электроприборами, не оставляй их без присмотра.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4. Не используй колющие, режущие взрывоопасные предметы - это опасно для твоего здоровья.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5.  Не засиживайся перед телевизором и компьютером. Читай книги, посещай кружки, занимайся дополнительно по школьным предметам.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6.  Больше гуляй на свежем воздухе, встречайся с друзьями.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7.  Не общайся с незнакомыми людьми, не приглашай их в дом. Не трогай бесхозные сумки, пакеты или коробки.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8. Соблюдай правила поведения в общественных местах. Не находись на улице, в общественных местах после 22 часов.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9. Не употребляй спиртные напитки, табачные изделия, другие психотропные вещества.</w:t>
      </w:r>
    </w:p>
    <w:p w:rsidR="007846CD" w:rsidRPr="007846CD" w:rsidRDefault="007846CD" w:rsidP="007846CD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10. Помни! Детям, не достигшим 14 лет, запрещено управлять велосипедом на автомагистралях и приравненных к ним дорогам.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Помни! Тебя всегда ждут дома и в школе!</w:t>
      </w:r>
    </w:p>
    <w:p w:rsid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46CD" w:rsidRDefault="007846CD" w:rsidP="007846C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46C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Памятка для родителей о безопасности детей </w:t>
      </w:r>
    </w:p>
    <w:p w:rsidR="007846CD" w:rsidRPr="007846CD" w:rsidRDefault="007846CD" w:rsidP="007846C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</w:rPr>
      </w:pPr>
      <w:r w:rsidRPr="007846CD">
        <w:rPr>
          <w:rFonts w:ascii="Times New Roman" w:eastAsia="Times New Roman" w:hAnsi="Times New Roman" w:cs="Times New Roman"/>
          <w:b/>
          <w:bCs/>
          <w:sz w:val="36"/>
          <w:szCs w:val="36"/>
        </w:rPr>
        <w:t>во время летних каникул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846CD" w:rsidRPr="007846CD" w:rsidRDefault="007846CD" w:rsidP="007846C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В период летних каникул детей подстерегает повышенная опасность на дорогах, у водоемов, на игровых площадках.  Этому способствует погода и любопытство детей, наличие свободного времени, а главное - отсутствие должного контроля со стороны взрослых. В период летних каникул учащиеся должны помнить о своей безопасности и своём здоровье.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846CD" w:rsidRPr="007846CD" w:rsidRDefault="007846CD" w:rsidP="007846C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Уважаемые родители!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1.Формируйте у детей навыки обеспечения личной безопасности.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2.Проводите с детьми беседы, объясняя важные правила, соблюдение которых поможет сохранить жизнь.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3.Постоянно будьте в курсе, где и с кем ваш ребенок, контролируйте место пребывания детей, регулярно напоминайте о правилах поведения в общественных местах.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4. Поздним вечером (после 22 часов) детям запрещено появляться на улице без сопровождения взрослых.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lastRenderedPageBreak/>
        <w:t>5. Детям запрещено находиться в кафе, в местах продажи спиртных напитков и табачных изделий.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6.Не разрешайте детям разговаривать с незнакомыми людьми, садиться в незнакомый транспорт; трогать незнакомые предметы (о подозрительных людях и предметах немедленно сообщать взрослым).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7. Запрещайте пребывание детей вблизи водоёмов.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8.Напоминайте детям о правилах дорожного движения</w:t>
      </w:r>
      <w:proofErr w:type="gramStart"/>
      <w:r w:rsidRPr="007846CD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9.Не разрешайте детям играть вблизи ж/</w:t>
      </w:r>
      <w:proofErr w:type="spellStart"/>
      <w:r w:rsidRPr="007846CD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7846CD">
        <w:rPr>
          <w:rFonts w:ascii="Times New Roman" w:eastAsia="Times New Roman" w:hAnsi="Times New Roman" w:cs="Times New Roman"/>
          <w:sz w:val="28"/>
          <w:szCs w:val="28"/>
        </w:rPr>
        <w:t>, высоковольтных линий, недостроенных и разрушенных зданий; употреблять лекарственные препараты без Вас; играть с колющими, режущими, взрывоопасными и легковоспламеняющимися предметами.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10. Контролируйте временной режим и информацию при просмотре ребёнком телевизора и работе на компьютере.</w:t>
      </w:r>
    </w:p>
    <w:p w:rsidR="007846CD" w:rsidRP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7846CD">
        <w:rPr>
          <w:rFonts w:ascii="Times New Roman" w:eastAsia="Times New Roman" w:hAnsi="Times New Roman" w:cs="Times New Roman"/>
          <w:b/>
          <w:bCs/>
          <w:sz w:val="28"/>
          <w:szCs w:val="28"/>
        </w:rPr>
        <w:t> Помните!</w:t>
      </w:r>
      <w:r w:rsidRPr="007846CD">
        <w:rPr>
          <w:rFonts w:ascii="Times New Roman" w:eastAsia="Times New Roman" w:hAnsi="Times New Roman" w:cs="Times New Roman"/>
          <w:sz w:val="28"/>
          <w:szCs w:val="28"/>
        </w:rPr>
        <w:t> Детям, не достигшим 14 лет, запрещено управлять велосипедом на автомагистралях и приравненных к ним дорогам.</w:t>
      </w:r>
    </w:p>
    <w:p w:rsidR="007846CD" w:rsidRDefault="007846CD" w:rsidP="007846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846CD" w:rsidRPr="007846CD" w:rsidRDefault="007846CD" w:rsidP="007846C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sz w:val="28"/>
          <w:szCs w:val="28"/>
        </w:rPr>
        <w:t>Помните, что от природы дети беспечны и доверчивы. Внимание у детей бывает рассеянным. Поэтому, чем чаще вы напоминаете ребенку несложные правила поведения, тем больше вероятность, что он их запомнит, и будет применять. Необходимо напоминать правила безопасности жизнедеятельности своему ребёнку </w:t>
      </w:r>
      <w:r w:rsidRPr="007846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ежедневно</w:t>
      </w:r>
      <w:r w:rsidRPr="007846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46CD" w:rsidRPr="007846CD" w:rsidRDefault="007846CD" w:rsidP="007846C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846CD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Родители несут ответственность за жизнь и здоровье своих детей. Пример родителей</w:t>
      </w:r>
      <w:r w:rsidRPr="007846CD">
        <w:rPr>
          <w:rFonts w:ascii="Times New Roman" w:eastAsia="Times New Roman" w:hAnsi="Times New Roman" w:cs="Times New Roman"/>
          <w:sz w:val="28"/>
          <w:szCs w:val="28"/>
        </w:rPr>
        <w:t> - один из основных факторов успешного воспитания у детей навыков безопасного поведения.</w:t>
      </w:r>
    </w:p>
    <w:p w:rsidR="0033627D" w:rsidRPr="007846CD" w:rsidRDefault="0033627D" w:rsidP="00784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627D" w:rsidRPr="007846CD" w:rsidSect="007846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846CD"/>
    <w:rsid w:val="0033627D"/>
    <w:rsid w:val="00784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4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6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8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846CD"/>
    <w:rPr>
      <w:b/>
      <w:bCs/>
    </w:rPr>
  </w:style>
  <w:style w:type="character" w:styleId="a5">
    <w:name w:val="Emphasis"/>
    <w:basedOn w:val="a0"/>
    <w:uiPriority w:val="20"/>
    <w:qFormat/>
    <w:rsid w:val="007846C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495</Words>
  <Characters>2822</Characters>
  <Application>Microsoft Office Word</Application>
  <DocSecurity>0</DocSecurity>
  <Lines>23</Lines>
  <Paragraphs>6</Paragraphs>
  <ScaleCrop>false</ScaleCrop>
  <Company>Microsoft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2022-06-02T13:07:00Z</cp:lastPrinted>
  <dcterms:created xsi:type="dcterms:W3CDTF">2022-06-02T13:03:00Z</dcterms:created>
  <dcterms:modified xsi:type="dcterms:W3CDTF">2022-06-02T13:07:00Z</dcterms:modified>
</cp:coreProperties>
</file>